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1A" w:rsidRDefault="007E681A" w:rsidP="007E681A">
      <w:pPr>
        <w:rPr>
          <w:color w:val="000000"/>
          <w:sz w:val="18"/>
          <w:szCs w:val="18"/>
        </w:rPr>
      </w:pPr>
      <w:r w:rsidRPr="00C40CAE">
        <w:rPr>
          <w:rFonts w:ascii="Arial" w:hAnsi="Arial"/>
          <w:color w:val="000000"/>
          <w:sz w:val="18"/>
          <w:szCs w:val="18"/>
        </w:rPr>
        <w:t>In</w:t>
      </w:r>
      <w:r>
        <w:rPr>
          <w:color w:val="000000"/>
          <w:sz w:val="18"/>
          <w:szCs w:val="18"/>
        </w:rPr>
        <w:t>ternet Telephone</w:t>
      </w:r>
      <w:r>
        <w:rPr>
          <w:color w:val="000000"/>
          <w:sz w:val="18"/>
          <w:szCs w:val="18"/>
        </w:rPr>
        <w:t>的新技术冲破了旧传统</w:t>
      </w:r>
      <w:r>
        <w:rPr>
          <w:color w:val="000000"/>
          <w:sz w:val="18"/>
          <w:szCs w:val="18"/>
        </w:rPr>
        <w:t>,Internet</w:t>
      </w:r>
      <w:r>
        <w:rPr>
          <w:color w:val="000000"/>
          <w:sz w:val="18"/>
          <w:szCs w:val="18"/>
        </w:rPr>
        <w:t>技术的发展比风速还快。根据</w:t>
      </w:r>
      <w:r>
        <w:rPr>
          <w:color w:val="000000"/>
          <w:sz w:val="18"/>
          <w:szCs w:val="18"/>
        </w:rPr>
        <w:t>IDC</w:t>
      </w:r>
      <w:r>
        <w:rPr>
          <w:color w:val="000000"/>
          <w:sz w:val="18"/>
          <w:szCs w:val="18"/>
        </w:rPr>
        <w:t>的预测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透过</w:t>
      </w:r>
      <w:r>
        <w:rPr>
          <w:color w:val="000000"/>
          <w:sz w:val="18"/>
          <w:szCs w:val="18"/>
        </w:rPr>
        <w:t>Internet</w:t>
      </w:r>
      <w:r>
        <w:rPr>
          <w:color w:val="000000"/>
          <w:sz w:val="18"/>
          <w:szCs w:val="18"/>
        </w:rPr>
        <w:t>打电话的用户将从</w:t>
      </w:r>
      <w:r>
        <w:rPr>
          <w:color w:val="000000"/>
          <w:sz w:val="18"/>
          <w:szCs w:val="18"/>
        </w:rPr>
        <w:t>1995</w:t>
      </w:r>
      <w:r>
        <w:rPr>
          <w:color w:val="000000"/>
          <w:sz w:val="18"/>
          <w:szCs w:val="18"/>
        </w:rPr>
        <w:t>年</w:t>
      </w:r>
      <w:r>
        <w:rPr>
          <w:color w:val="000000"/>
          <w:sz w:val="18"/>
          <w:szCs w:val="18"/>
        </w:rPr>
        <w:t>40</w:t>
      </w:r>
      <w:r>
        <w:rPr>
          <w:color w:val="000000"/>
          <w:sz w:val="18"/>
          <w:szCs w:val="18"/>
        </w:rPr>
        <w:t>万户猛增到</w:t>
      </w:r>
      <w:r>
        <w:rPr>
          <w:color w:val="000000"/>
          <w:sz w:val="18"/>
          <w:szCs w:val="18"/>
        </w:rPr>
        <w:t>1999</w:t>
      </w:r>
      <w:r>
        <w:rPr>
          <w:color w:val="000000"/>
          <w:sz w:val="18"/>
          <w:szCs w:val="18"/>
        </w:rPr>
        <w:t>年的</w:t>
      </w:r>
      <w:r>
        <w:rPr>
          <w:color w:val="000000"/>
          <w:sz w:val="18"/>
          <w:szCs w:val="18"/>
        </w:rPr>
        <w:t>1600</w:t>
      </w:r>
      <w:r>
        <w:rPr>
          <w:color w:val="000000"/>
          <w:sz w:val="18"/>
          <w:szCs w:val="18"/>
        </w:rPr>
        <w:t>万户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到那时</w:t>
      </w:r>
      <w:r>
        <w:rPr>
          <w:color w:val="000000"/>
          <w:sz w:val="18"/>
          <w:szCs w:val="18"/>
        </w:rPr>
        <w:t>,Internet Telephone</w:t>
      </w:r>
      <w:r>
        <w:rPr>
          <w:color w:val="000000"/>
          <w:sz w:val="18"/>
          <w:szCs w:val="18"/>
        </w:rPr>
        <w:t>将拥有</w:t>
      </w:r>
      <w:r>
        <w:rPr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亿美元的市场份额。最近几周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又有大量的技术更全面的</w:t>
      </w:r>
      <w:r>
        <w:rPr>
          <w:color w:val="000000"/>
          <w:sz w:val="18"/>
          <w:szCs w:val="18"/>
        </w:rPr>
        <w:t>Internet Telephone</w:t>
      </w:r>
      <w:r>
        <w:rPr>
          <w:color w:val="000000"/>
          <w:sz w:val="18"/>
          <w:szCs w:val="18"/>
        </w:rPr>
        <w:t>新产品投入应用</w:t>
      </w:r>
      <w:r>
        <w:rPr>
          <w:rFonts w:hint="eastAsia"/>
          <w:color w:val="000000"/>
          <w:sz w:val="18"/>
          <w:szCs w:val="18"/>
        </w:rPr>
        <w:t>。</w:t>
      </w:r>
    </w:p>
    <w:p w:rsidR="007E681A" w:rsidRDefault="007E681A" w:rsidP="007E681A">
      <w:pPr>
        <w:ind w:firstLineChars="200" w:firstLine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在此我们不免提出问题：为什么使用</w:t>
      </w:r>
      <w:r>
        <w:rPr>
          <w:color w:val="000000"/>
          <w:sz w:val="18"/>
          <w:szCs w:val="18"/>
        </w:rPr>
        <w:t>Internet Telephone</w:t>
      </w:r>
      <w:r>
        <w:rPr>
          <w:color w:val="000000"/>
          <w:sz w:val="18"/>
          <w:szCs w:val="18"/>
        </w:rPr>
        <w:t>的用户增长如此之快呢</w:t>
      </w:r>
      <w:r>
        <w:rPr>
          <w:color w:val="000000"/>
          <w:sz w:val="18"/>
          <w:szCs w:val="18"/>
        </w:rPr>
        <w:t>?</w:t>
      </w:r>
      <w:r>
        <w:rPr>
          <w:color w:val="000000"/>
          <w:sz w:val="18"/>
          <w:szCs w:val="18"/>
        </w:rPr>
        <w:t>实现</w:t>
      </w:r>
      <w:r>
        <w:rPr>
          <w:color w:val="000000"/>
          <w:sz w:val="18"/>
          <w:szCs w:val="18"/>
        </w:rPr>
        <w:t>Internet Telephone</w:t>
      </w:r>
      <w:r>
        <w:rPr>
          <w:color w:val="000000"/>
          <w:sz w:val="18"/>
          <w:szCs w:val="18"/>
        </w:rPr>
        <w:t>的关键技术又是什么呢</w:t>
      </w:r>
      <w:r>
        <w:rPr>
          <w:color w:val="000000"/>
          <w:sz w:val="18"/>
          <w:szCs w:val="18"/>
        </w:rPr>
        <w:t xml:space="preserve">? </w:t>
      </w:r>
    </w:p>
    <w:p w:rsidR="007E681A" w:rsidRDefault="007E681A" w:rsidP="007E681A">
      <w:pPr>
        <w:ind w:firstLineChars="200" w:firstLine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众所周知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现在打国际长途较以前是便宜了很多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但对大部分人来说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还是比较昂贵的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比如从中国至美国是</w:t>
      </w:r>
      <w:r>
        <w:rPr>
          <w:color w:val="000000"/>
          <w:sz w:val="18"/>
          <w:szCs w:val="18"/>
        </w:rPr>
        <w:t>18.4</w:t>
      </w:r>
      <w:r>
        <w:rPr>
          <w:color w:val="000000"/>
          <w:sz w:val="18"/>
          <w:szCs w:val="18"/>
        </w:rPr>
        <w:t>元</w:t>
      </w:r>
      <w:r>
        <w:rPr>
          <w:color w:val="000000"/>
          <w:sz w:val="18"/>
          <w:szCs w:val="18"/>
        </w:rPr>
        <w:t>/</w:t>
      </w:r>
      <w:r>
        <w:rPr>
          <w:color w:val="000000"/>
          <w:sz w:val="18"/>
          <w:szCs w:val="18"/>
        </w:rPr>
        <w:t>分钟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中国至法国是</w:t>
      </w:r>
      <w:r>
        <w:rPr>
          <w:color w:val="000000"/>
          <w:sz w:val="18"/>
          <w:szCs w:val="18"/>
        </w:rPr>
        <w:t>27.4</w:t>
      </w:r>
      <w:r>
        <w:rPr>
          <w:color w:val="000000"/>
          <w:sz w:val="18"/>
          <w:szCs w:val="18"/>
        </w:rPr>
        <w:t>元</w:t>
      </w:r>
      <w:r>
        <w:rPr>
          <w:color w:val="000000"/>
          <w:sz w:val="18"/>
          <w:szCs w:val="18"/>
        </w:rPr>
        <w:t>/</w:t>
      </w:r>
      <w:r>
        <w:rPr>
          <w:color w:val="000000"/>
          <w:sz w:val="18"/>
          <w:szCs w:val="18"/>
        </w:rPr>
        <w:t>分钟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祖国内地至台湾或香港是</w:t>
      </w:r>
      <w:r>
        <w:rPr>
          <w:color w:val="000000"/>
          <w:sz w:val="18"/>
          <w:szCs w:val="18"/>
        </w:rPr>
        <w:t>11.6</w:t>
      </w:r>
      <w:r>
        <w:rPr>
          <w:color w:val="000000"/>
          <w:sz w:val="18"/>
          <w:szCs w:val="18"/>
        </w:rPr>
        <w:t>元</w:t>
      </w:r>
      <w:r>
        <w:rPr>
          <w:color w:val="000000"/>
          <w:sz w:val="18"/>
          <w:szCs w:val="18"/>
        </w:rPr>
        <w:t>/</w:t>
      </w:r>
      <w:r>
        <w:rPr>
          <w:color w:val="000000"/>
          <w:sz w:val="18"/>
          <w:szCs w:val="18"/>
        </w:rPr>
        <w:t>分钟。即使是从美国打到中国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也需要</w:t>
      </w:r>
      <w:r>
        <w:rPr>
          <w:color w:val="000000"/>
          <w:sz w:val="18"/>
          <w:szCs w:val="18"/>
        </w:rPr>
        <w:t>1.1</w:t>
      </w:r>
      <w:r>
        <w:rPr>
          <w:color w:val="000000"/>
          <w:sz w:val="18"/>
          <w:szCs w:val="18"/>
        </w:rPr>
        <w:t>美元</w:t>
      </w:r>
      <w:r>
        <w:rPr>
          <w:color w:val="000000"/>
          <w:sz w:val="18"/>
          <w:szCs w:val="18"/>
        </w:rPr>
        <w:t>/</w:t>
      </w:r>
      <w:r>
        <w:rPr>
          <w:color w:val="000000"/>
          <w:sz w:val="18"/>
          <w:szCs w:val="18"/>
        </w:rPr>
        <w:t>分钟；然而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通过电话</w:t>
      </w:r>
      <w:r w:rsidR="00BD662B">
        <w:rPr>
          <w:rFonts w:hint="eastAsia"/>
          <w:color w:val="000000"/>
          <w:sz w:val="18"/>
          <w:szCs w:val="18"/>
        </w:rPr>
        <w:t>技术</w:t>
      </w:r>
      <w:r>
        <w:rPr>
          <w:color w:val="000000"/>
          <w:sz w:val="18"/>
          <w:szCs w:val="18"/>
        </w:rPr>
        <w:t>连接</w:t>
      </w:r>
      <w:r>
        <w:rPr>
          <w:color w:val="000000"/>
          <w:sz w:val="18"/>
          <w:szCs w:val="18"/>
        </w:rPr>
        <w:t>Internet,</w:t>
      </w:r>
      <w:r>
        <w:rPr>
          <w:color w:val="000000"/>
          <w:sz w:val="18"/>
          <w:szCs w:val="18"/>
        </w:rPr>
        <w:t>每分钟不到</w:t>
      </w:r>
      <w:r>
        <w:rPr>
          <w:color w:val="000000"/>
          <w:sz w:val="18"/>
          <w:szCs w:val="18"/>
        </w:rPr>
        <w:t>0.4</w:t>
      </w:r>
      <w:r>
        <w:rPr>
          <w:color w:val="000000"/>
          <w:sz w:val="18"/>
          <w:szCs w:val="18"/>
        </w:rPr>
        <w:t>元的费用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若通过本地局域网连接</w:t>
      </w:r>
      <w:r>
        <w:rPr>
          <w:color w:val="000000"/>
          <w:sz w:val="18"/>
          <w:szCs w:val="18"/>
        </w:rPr>
        <w:t>Internet,</w:t>
      </w:r>
      <w:r>
        <w:rPr>
          <w:color w:val="000000"/>
          <w:sz w:val="18"/>
          <w:szCs w:val="18"/>
        </w:rPr>
        <w:t>所花的费用就更少了。与你所访问的地点远近没有关系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只是访问速度稍微有所不同。如果可以</w:t>
      </w:r>
      <w:r w:rsidR="002648F3">
        <w:rPr>
          <w:rFonts w:hint="eastAsia"/>
          <w:color w:val="000000"/>
          <w:sz w:val="18"/>
          <w:szCs w:val="18"/>
        </w:rPr>
        <w:t>新技术</w:t>
      </w:r>
      <w:r>
        <w:rPr>
          <w:color w:val="000000"/>
          <w:sz w:val="18"/>
          <w:szCs w:val="18"/>
        </w:rPr>
        <w:t>通过</w:t>
      </w:r>
      <w:r>
        <w:rPr>
          <w:color w:val="000000"/>
          <w:sz w:val="18"/>
          <w:szCs w:val="18"/>
        </w:rPr>
        <w:t>Internet</w:t>
      </w:r>
      <w:r>
        <w:rPr>
          <w:color w:val="000000"/>
          <w:sz w:val="18"/>
          <w:szCs w:val="18"/>
        </w:rPr>
        <w:t>来打国际长途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那将可以节省一笔巨大的费用。</w:t>
      </w:r>
      <w:r>
        <w:rPr>
          <w:color w:val="000000"/>
          <w:sz w:val="18"/>
          <w:szCs w:val="18"/>
        </w:rPr>
        <w:t xml:space="preserve"> </w:t>
      </w:r>
    </w:p>
    <w:p w:rsidR="007E681A" w:rsidRDefault="007E681A" w:rsidP="007E681A">
      <w:pPr>
        <w:ind w:firstLineChars="200" w:firstLine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透过</w:t>
      </w:r>
      <w:r>
        <w:rPr>
          <w:color w:val="000000"/>
          <w:sz w:val="18"/>
          <w:szCs w:val="18"/>
        </w:rPr>
        <w:t>Internet</w:t>
      </w:r>
      <w:r>
        <w:rPr>
          <w:color w:val="000000"/>
          <w:sz w:val="18"/>
          <w:szCs w:val="18"/>
        </w:rPr>
        <w:t>打国际长途电话的关键技术就是网关技术。美国</w:t>
      </w:r>
      <w:r>
        <w:rPr>
          <w:color w:val="000000"/>
          <w:sz w:val="18"/>
          <w:szCs w:val="18"/>
        </w:rPr>
        <w:t>LATIC</w:t>
      </w:r>
      <w:r>
        <w:rPr>
          <w:color w:val="000000"/>
          <w:sz w:val="18"/>
          <w:szCs w:val="18"/>
        </w:rPr>
        <w:t>公司是世界上第一个研究生产基于</w:t>
      </w:r>
      <w:r>
        <w:rPr>
          <w:color w:val="000000"/>
          <w:sz w:val="18"/>
          <w:szCs w:val="18"/>
        </w:rPr>
        <w:t>Internet</w:t>
      </w:r>
      <w:r>
        <w:rPr>
          <w:color w:val="000000"/>
          <w:sz w:val="18"/>
          <w:szCs w:val="18"/>
        </w:rPr>
        <w:t>网关的公司。</w:t>
      </w:r>
      <w:r>
        <w:rPr>
          <w:color w:val="000000"/>
          <w:sz w:val="18"/>
          <w:szCs w:val="18"/>
        </w:rPr>
        <w:t xml:space="preserve"> </w:t>
      </w:r>
    </w:p>
    <w:p w:rsidR="007E681A" w:rsidRDefault="007E681A" w:rsidP="007E681A">
      <w:pPr>
        <w:ind w:firstLineChars="200" w:firstLine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Internet Telephone</w:t>
      </w:r>
      <w:r w:rsidR="00EF09B1"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技术日逐成熟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其普及应用的关键就在于如何与现存的电信网有机地结合起来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利用新技术、新产品逐渐向</w:t>
      </w:r>
      <w:r>
        <w:rPr>
          <w:color w:val="000000"/>
          <w:sz w:val="18"/>
          <w:szCs w:val="18"/>
        </w:rPr>
        <w:t>Internet Teleph</w:t>
      </w:r>
      <w:bookmarkStart w:id="0" w:name="_GoBack"/>
      <w:bookmarkEnd w:id="0"/>
      <w:r>
        <w:rPr>
          <w:color w:val="000000"/>
          <w:sz w:val="18"/>
          <w:szCs w:val="18"/>
        </w:rPr>
        <w:t>one</w:t>
      </w:r>
      <w:r>
        <w:rPr>
          <w:color w:val="000000"/>
          <w:sz w:val="18"/>
          <w:szCs w:val="18"/>
        </w:rPr>
        <w:t>过渡。相信在不久的将来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我国也会安装大量的网关</w:t>
      </w:r>
      <w:r>
        <w:rPr>
          <w:color w:val="000000"/>
          <w:sz w:val="18"/>
          <w:szCs w:val="18"/>
        </w:rPr>
        <w:t>,</w:t>
      </w:r>
      <w:r>
        <w:rPr>
          <w:color w:val="000000"/>
          <w:sz w:val="18"/>
          <w:szCs w:val="18"/>
        </w:rPr>
        <w:t>以充分利用</w:t>
      </w:r>
      <w:r>
        <w:rPr>
          <w:color w:val="000000"/>
          <w:sz w:val="18"/>
          <w:szCs w:val="18"/>
        </w:rPr>
        <w:t>Internet,</w:t>
      </w:r>
      <w:r>
        <w:rPr>
          <w:color w:val="000000"/>
          <w:sz w:val="18"/>
          <w:szCs w:val="18"/>
        </w:rPr>
        <w:t>来降低当前国际长途电话的价格。</w:t>
      </w:r>
    </w:p>
    <w:p w:rsidR="007E681A" w:rsidRPr="00D80BC0" w:rsidRDefault="007E681A" w:rsidP="007E681A">
      <w:pPr>
        <w:rPr>
          <w:sz w:val="18"/>
          <w:szCs w:val="18"/>
        </w:rPr>
      </w:pPr>
    </w:p>
    <w:p w:rsidR="007E681A" w:rsidRPr="00D80BC0" w:rsidRDefault="007E681A" w:rsidP="007E681A">
      <w:pPr>
        <w:rPr>
          <w:sz w:val="18"/>
          <w:szCs w:val="18"/>
        </w:rPr>
      </w:pPr>
    </w:p>
    <w:p w:rsidR="007E681A" w:rsidRPr="00D80BC0" w:rsidRDefault="007E681A" w:rsidP="007E681A">
      <w:pPr>
        <w:rPr>
          <w:sz w:val="18"/>
          <w:szCs w:val="18"/>
        </w:rPr>
      </w:pPr>
    </w:p>
    <w:p w:rsidR="007E681A" w:rsidRPr="00D80BC0" w:rsidRDefault="007E681A" w:rsidP="007E681A">
      <w:pPr>
        <w:rPr>
          <w:sz w:val="18"/>
          <w:szCs w:val="18"/>
        </w:rPr>
      </w:pPr>
    </w:p>
    <w:p w:rsidR="007E681A" w:rsidRPr="00D80BC0" w:rsidRDefault="007E681A" w:rsidP="007E681A">
      <w:pPr>
        <w:rPr>
          <w:sz w:val="18"/>
          <w:szCs w:val="18"/>
        </w:rPr>
      </w:pPr>
    </w:p>
    <w:p w:rsidR="007E681A" w:rsidRPr="00D80BC0" w:rsidRDefault="007E681A" w:rsidP="007E681A">
      <w:pPr>
        <w:rPr>
          <w:sz w:val="18"/>
          <w:szCs w:val="18"/>
        </w:rPr>
      </w:pPr>
    </w:p>
    <w:p w:rsidR="007E681A" w:rsidRPr="00D80BC0" w:rsidRDefault="007E681A" w:rsidP="007E681A">
      <w:pPr>
        <w:rPr>
          <w:sz w:val="18"/>
          <w:szCs w:val="18"/>
        </w:rPr>
      </w:pPr>
    </w:p>
    <w:p w:rsidR="007E681A" w:rsidRPr="00D80BC0" w:rsidRDefault="007E681A" w:rsidP="007E681A">
      <w:pPr>
        <w:rPr>
          <w:sz w:val="18"/>
          <w:szCs w:val="18"/>
        </w:rPr>
      </w:pPr>
    </w:p>
    <w:p w:rsidR="007E681A" w:rsidRPr="00D80BC0" w:rsidRDefault="007E681A" w:rsidP="007E681A">
      <w:pPr>
        <w:rPr>
          <w:sz w:val="18"/>
          <w:szCs w:val="18"/>
        </w:rPr>
      </w:pPr>
    </w:p>
    <w:p w:rsidR="007E681A" w:rsidRPr="00D80BC0" w:rsidRDefault="007E681A" w:rsidP="007E681A">
      <w:pPr>
        <w:rPr>
          <w:sz w:val="18"/>
          <w:szCs w:val="18"/>
        </w:rPr>
      </w:pPr>
    </w:p>
    <w:p w:rsidR="007E681A" w:rsidRDefault="007E681A" w:rsidP="007E681A">
      <w:pPr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  <w:r>
        <w:rPr>
          <w:rFonts w:hint="eastAsia"/>
          <w:sz w:val="18"/>
          <w:szCs w:val="18"/>
        </w:rPr>
        <w:t>年份</w:t>
      </w: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电话比例</w:t>
      </w: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网络电话</w:t>
      </w: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  <w:r>
        <w:rPr>
          <w:rFonts w:hint="eastAsia"/>
          <w:sz w:val="18"/>
          <w:szCs w:val="18"/>
        </w:rPr>
        <w:t>2000   80%     5%</w:t>
      </w: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  <w:r>
        <w:rPr>
          <w:rFonts w:hint="eastAsia"/>
          <w:sz w:val="18"/>
          <w:szCs w:val="18"/>
        </w:rPr>
        <w:t>2001   84%     8%</w:t>
      </w: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  <w:r>
        <w:rPr>
          <w:rFonts w:hint="eastAsia"/>
          <w:sz w:val="18"/>
          <w:szCs w:val="18"/>
        </w:rPr>
        <w:t>2002   88%    10%</w:t>
      </w: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4369B1" w:rsidRDefault="004369B1" w:rsidP="007E681A">
      <w:pPr>
        <w:tabs>
          <w:tab w:val="left" w:pos="705"/>
        </w:tabs>
        <w:rPr>
          <w:sz w:val="18"/>
          <w:szCs w:val="18"/>
        </w:rPr>
      </w:pPr>
    </w:p>
    <w:p w:rsidR="004369B1" w:rsidRDefault="004369B1" w:rsidP="007E681A">
      <w:pPr>
        <w:tabs>
          <w:tab w:val="left" w:pos="705"/>
        </w:tabs>
        <w:rPr>
          <w:sz w:val="18"/>
          <w:szCs w:val="18"/>
        </w:rPr>
      </w:pPr>
    </w:p>
    <w:p w:rsidR="004369B1" w:rsidRDefault="004369B1" w:rsidP="007E681A">
      <w:pPr>
        <w:tabs>
          <w:tab w:val="left" w:pos="705"/>
        </w:tabs>
        <w:rPr>
          <w:sz w:val="18"/>
          <w:szCs w:val="18"/>
        </w:rPr>
      </w:pPr>
    </w:p>
    <w:p w:rsidR="004369B1" w:rsidRDefault="004369B1" w:rsidP="007E681A">
      <w:pPr>
        <w:tabs>
          <w:tab w:val="left" w:pos="705"/>
        </w:tabs>
        <w:rPr>
          <w:sz w:val="18"/>
          <w:szCs w:val="18"/>
        </w:rPr>
      </w:pPr>
    </w:p>
    <w:p w:rsidR="004369B1" w:rsidRPr="004369B1" w:rsidRDefault="004369B1" w:rsidP="007E681A">
      <w:pPr>
        <w:tabs>
          <w:tab w:val="left" w:pos="705"/>
        </w:tabs>
        <w:rPr>
          <w:sz w:val="18"/>
          <w:szCs w:val="18"/>
        </w:rPr>
      </w:pPr>
    </w:p>
    <w:p w:rsidR="007E681A" w:rsidRDefault="007E681A" w:rsidP="007E681A">
      <w:pPr>
        <w:pStyle w:val="a3"/>
      </w:pPr>
      <w:r>
        <w:rPr>
          <w:rFonts w:hint="eastAsia"/>
        </w:rPr>
        <w:t>个人住房贷款1至5年月均还款金额表</w:t>
      </w:r>
    </w:p>
    <w:p w:rsidR="007E681A" w:rsidRDefault="007E681A" w:rsidP="007E681A">
      <w:pPr>
        <w:pStyle w:val="a3"/>
      </w:pPr>
      <w:r>
        <w:rPr>
          <w:rFonts w:hint="eastAsia"/>
        </w:rPr>
        <w:t>贷款年限（年）  年利率（%） 还款总额  利息负担总和  月均还款额</w:t>
      </w:r>
    </w:p>
    <w:p w:rsidR="007E681A" w:rsidRDefault="007E681A" w:rsidP="007E681A">
      <w:pPr>
        <w:pStyle w:val="a3"/>
      </w:pPr>
      <w:r>
        <w:rPr>
          <w:rFonts w:hint="eastAsia"/>
        </w:rPr>
        <w:t xml:space="preserve">1               5.31        10531.00  531.00      </w:t>
      </w:r>
      <w:r>
        <w:t xml:space="preserve">  </w:t>
      </w:r>
      <w:r>
        <w:rPr>
          <w:rFonts w:hint="eastAsia"/>
        </w:rPr>
        <w:t>一次还本付息</w:t>
      </w:r>
    </w:p>
    <w:p w:rsidR="007E681A" w:rsidRDefault="007E681A" w:rsidP="007E681A">
      <w:pPr>
        <w:pStyle w:val="a3"/>
      </w:pPr>
      <w:r>
        <w:rPr>
          <w:rFonts w:hint="eastAsia"/>
        </w:rPr>
        <w:t xml:space="preserve">2               5.31        </w:t>
      </w:r>
      <w:proofErr w:type="gramStart"/>
      <w:r>
        <w:rPr>
          <w:rFonts w:hint="eastAsia"/>
        </w:rPr>
        <w:t>10562.40  562.40</w:t>
      </w:r>
      <w:proofErr w:type="gramEnd"/>
      <w:r>
        <w:rPr>
          <w:rFonts w:hint="eastAsia"/>
        </w:rPr>
        <w:t xml:space="preserve">      </w:t>
      </w:r>
      <w:r>
        <w:t xml:space="preserve">  </w:t>
      </w:r>
      <w:r>
        <w:rPr>
          <w:rFonts w:hint="eastAsia"/>
        </w:rPr>
        <w:t>440.10</w:t>
      </w:r>
    </w:p>
    <w:p w:rsidR="007E681A" w:rsidRDefault="007E681A" w:rsidP="007E681A">
      <w:pPr>
        <w:pStyle w:val="a3"/>
      </w:pPr>
      <w:r>
        <w:rPr>
          <w:rFonts w:hint="eastAsia"/>
        </w:rPr>
        <w:t xml:space="preserve">3               5.31        </w:t>
      </w:r>
      <w:proofErr w:type="gramStart"/>
      <w:r>
        <w:rPr>
          <w:rFonts w:hint="eastAsia"/>
        </w:rPr>
        <w:t>10839.60  839.60</w:t>
      </w:r>
      <w:proofErr w:type="gramEnd"/>
      <w:r>
        <w:rPr>
          <w:rFonts w:hint="eastAsia"/>
        </w:rPr>
        <w:t xml:space="preserve">      </w:t>
      </w:r>
      <w:r>
        <w:t xml:space="preserve">  </w:t>
      </w:r>
      <w:r>
        <w:rPr>
          <w:rFonts w:hint="eastAsia"/>
        </w:rPr>
        <w:t>301.10</w:t>
      </w:r>
    </w:p>
    <w:p w:rsidR="007E681A" w:rsidRDefault="007E681A" w:rsidP="007E681A">
      <w:pPr>
        <w:pStyle w:val="a3"/>
      </w:pPr>
      <w:r>
        <w:rPr>
          <w:rFonts w:hint="eastAsia"/>
        </w:rPr>
        <w:t xml:space="preserve">4               5.31        </w:t>
      </w:r>
      <w:proofErr w:type="gramStart"/>
      <w:r>
        <w:rPr>
          <w:rFonts w:hint="eastAsia"/>
        </w:rPr>
        <w:t>11121.60  1121.60</w:t>
      </w:r>
      <w:proofErr w:type="gramEnd"/>
      <w:r>
        <w:rPr>
          <w:rFonts w:hint="eastAsia"/>
        </w:rPr>
        <w:t xml:space="preserve">      </w:t>
      </w:r>
      <w:r>
        <w:t xml:space="preserve"> </w:t>
      </w:r>
      <w:r>
        <w:rPr>
          <w:rFonts w:hint="eastAsia"/>
        </w:rPr>
        <w:t>231.70</w:t>
      </w:r>
    </w:p>
    <w:p w:rsidR="007E681A" w:rsidRPr="00D80BC0" w:rsidRDefault="007E681A" w:rsidP="007E681A">
      <w:pPr>
        <w:tabs>
          <w:tab w:val="left" w:pos="705"/>
        </w:tabs>
        <w:rPr>
          <w:sz w:val="18"/>
          <w:szCs w:val="18"/>
        </w:rPr>
      </w:pPr>
    </w:p>
    <w:p w:rsidR="00876530" w:rsidRDefault="00876530"/>
    <w:sectPr w:rsidR="008765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636" w:rsidRDefault="00791636" w:rsidP="004369B1">
      <w:r>
        <w:separator/>
      </w:r>
    </w:p>
  </w:endnote>
  <w:endnote w:type="continuationSeparator" w:id="0">
    <w:p w:rsidR="00791636" w:rsidRDefault="00791636" w:rsidP="0043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636" w:rsidRDefault="00791636" w:rsidP="004369B1">
      <w:r>
        <w:separator/>
      </w:r>
    </w:p>
  </w:footnote>
  <w:footnote w:type="continuationSeparator" w:id="0">
    <w:p w:rsidR="00791636" w:rsidRDefault="00791636" w:rsidP="004369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1A"/>
    <w:rsid w:val="00121D57"/>
    <w:rsid w:val="002648F3"/>
    <w:rsid w:val="004369B1"/>
    <w:rsid w:val="005A3EC0"/>
    <w:rsid w:val="00791636"/>
    <w:rsid w:val="007E681A"/>
    <w:rsid w:val="00876530"/>
    <w:rsid w:val="00BD662B"/>
    <w:rsid w:val="00EF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7E681A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7E681A"/>
    <w:rPr>
      <w:rFonts w:ascii="宋体" w:hAnsi="Courier New"/>
      <w:kern w:val="2"/>
      <w:sz w:val="21"/>
    </w:rPr>
  </w:style>
  <w:style w:type="paragraph" w:styleId="a4">
    <w:name w:val="header"/>
    <w:basedOn w:val="a"/>
    <w:link w:val="Char0"/>
    <w:uiPriority w:val="99"/>
    <w:unhideWhenUsed/>
    <w:rsid w:val="004369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369B1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369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369B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7E681A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7E681A"/>
    <w:rPr>
      <w:rFonts w:ascii="宋体" w:hAnsi="Courier New"/>
      <w:kern w:val="2"/>
      <w:sz w:val="21"/>
    </w:rPr>
  </w:style>
  <w:style w:type="paragraph" w:styleId="a4">
    <w:name w:val="header"/>
    <w:basedOn w:val="a"/>
    <w:link w:val="Char0"/>
    <w:uiPriority w:val="99"/>
    <w:unhideWhenUsed/>
    <w:rsid w:val="004369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369B1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369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369B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941</Characters>
  <Application>Microsoft Office Word</Application>
  <DocSecurity>0</DocSecurity>
  <Lines>7</Lines>
  <Paragraphs>2</Paragraphs>
  <ScaleCrop>false</ScaleCrop>
  <Company>HB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SkyUN.Org</dc:creator>
  <cp:lastModifiedBy>ks01</cp:lastModifiedBy>
  <cp:revision>4</cp:revision>
  <dcterms:created xsi:type="dcterms:W3CDTF">2013-09-09T14:11:00Z</dcterms:created>
  <dcterms:modified xsi:type="dcterms:W3CDTF">2014-03-08T13:20:00Z</dcterms:modified>
</cp:coreProperties>
</file>